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Balk1"/>
        <w:spacing w:before="75"/>
        <w:ind w:left="677"/>
      </w:pPr>
      <w:proofErr w:type="spellStart"/>
      <w:r>
        <w:t>Ek</w:t>
      </w:r>
      <w:proofErr w:type="spellEnd"/>
      <w:r>
        <w:t xml:space="preserve"> 7: </w:t>
      </w:r>
      <w:proofErr w:type="spellStart"/>
      <w:r>
        <w:t>DersTanımlamaFormu</w:t>
      </w:r>
      <w:proofErr w:type="spellEnd"/>
    </w:p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8"/>
        <w:gridCol w:w="1128"/>
        <w:gridCol w:w="1129"/>
        <w:gridCol w:w="1527"/>
      </w:tblGrid>
      <w:tr w:rsidR="002916AD" w:rsidTr="00F72785">
        <w:trPr>
          <w:trHeight w:hRule="exact" w:val="320"/>
        </w:trPr>
        <w:tc>
          <w:tcPr>
            <w:tcW w:w="10640" w:type="dxa"/>
            <w:gridSpan w:val="6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F72785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Kodu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veAdı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2A67AF" w:rsidP="002A67AF">
            <w:pPr>
              <w:rPr>
                <w:color w:val="000000"/>
                <w:sz w:val="20"/>
                <w:szCs w:val="20"/>
              </w:rPr>
            </w:pPr>
            <w:r w:rsidRPr="00E800A1">
              <w:rPr>
                <w:color w:val="000000"/>
                <w:sz w:val="20"/>
                <w:szCs w:val="20"/>
              </w:rPr>
              <w:t>EE-472/OPTİK HABERLEŞME SİSTEMLERİ</w:t>
            </w:r>
          </w:p>
        </w:tc>
      </w:tr>
      <w:tr w:rsidR="002916AD" w:rsidTr="00F72785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657F25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7, 8</w:t>
            </w:r>
          </w:p>
        </w:tc>
      </w:tr>
      <w:tr w:rsidR="002916AD" w:rsidTr="00814B4B">
        <w:trPr>
          <w:trHeight w:hRule="exact" w:val="1292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9" w:type="dxa"/>
            <w:gridSpan w:val="5"/>
          </w:tcPr>
          <w:p w:rsidR="002916AD" w:rsidRPr="00E800A1" w:rsidRDefault="00814B4B" w:rsidP="00814B4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800A1">
              <w:rPr>
                <w:color w:val="000000"/>
                <w:sz w:val="20"/>
                <w:szCs w:val="20"/>
              </w:rPr>
              <w:t>Temekışıkkanunları</w:t>
            </w:r>
            <w:proofErr w:type="spellEnd"/>
            <w:proofErr w:type="gramStart"/>
            <w:r w:rsidRPr="00E800A1"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E800A1">
              <w:rPr>
                <w:color w:val="000000"/>
                <w:sz w:val="20"/>
                <w:szCs w:val="20"/>
              </w:rPr>
              <w:t>fiberoptikkabloçalışmaprensipleri</w:t>
            </w:r>
            <w:proofErr w:type="spellEnd"/>
            <w:proofErr w:type="gramEnd"/>
            <w:r w:rsidRPr="00E800A1">
              <w:rPr>
                <w:color w:val="000000"/>
                <w:sz w:val="20"/>
                <w:szCs w:val="20"/>
              </w:rPr>
              <w:t xml:space="preserve">, fiber </w:t>
            </w:r>
            <w:proofErr w:type="spellStart"/>
            <w:r w:rsidRPr="00E800A1">
              <w:rPr>
                <w:color w:val="000000"/>
                <w:sz w:val="20"/>
                <w:szCs w:val="20"/>
              </w:rPr>
              <w:t>optiksaçılmavesoğurmalar</w:t>
            </w:r>
            <w:proofErr w:type="spellEnd"/>
            <w:r w:rsidRPr="00E800A1">
              <w:rPr>
                <w:color w:val="000000"/>
                <w:sz w:val="20"/>
                <w:szCs w:val="20"/>
              </w:rPr>
              <w:t xml:space="preserve">, fiber </w:t>
            </w:r>
            <w:proofErr w:type="spellStart"/>
            <w:r w:rsidRPr="00E800A1">
              <w:rPr>
                <w:color w:val="000000"/>
                <w:sz w:val="20"/>
                <w:szCs w:val="20"/>
              </w:rPr>
              <w:t>optikpasifveaktifelemanlar</w:t>
            </w:r>
            <w:proofErr w:type="spellEnd"/>
            <w:r w:rsidRPr="00E800A1">
              <w:rPr>
                <w:color w:val="000000"/>
                <w:sz w:val="20"/>
                <w:szCs w:val="20"/>
              </w:rPr>
              <w:t xml:space="preserve">, fiber </w:t>
            </w:r>
            <w:proofErr w:type="spellStart"/>
            <w:r w:rsidRPr="00E800A1">
              <w:rPr>
                <w:color w:val="000000"/>
                <w:sz w:val="20"/>
                <w:szCs w:val="20"/>
              </w:rPr>
              <w:t>optikkablodaekler</w:t>
            </w:r>
            <w:proofErr w:type="spellEnd"/>
            <w:r w:rsidRPr="00E800A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800A1">
              <w:rPr>
                <w:color w:val="000000"/>
                <w:sz w:val="20"/>
                <w:szCs w:val="20"/>
              </w:rPr>
              <w:t>ışıkkaynaklarıvealıcılarıiçeren</w:t>
            </w:r>
            <w:proofErr w:type="spellEnd"/>
            <w:r w:rsidRPr="00E800A1">
              <w:rPr>
                <w:color w:val="000000"/>
                <w:sz w:val="20"/>
                <w:szCs w:val="20"/>
              </w:rPr>
              <w:t xml:space="preserve"> fiber </w:t>
            </w:r>
            <w:proofErr w:type="spellStart"/>
            <w:r w:rsidRPr="00E800A1">
              <w:rPr>
                <w:color w:val="000000"/>
                <w:sz w:val="20"/>
                <w:szCs w:val="20"/>
              </w:rPr>
              <w:t>optikhaberleşmesi</w:t>
            </w:r>
            <w:proofErr w:type="spellEnd"/>
            <w:r w:rsidRPr="00E800A1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2916AD" w:rsidTr="00814B4B">
        <w:trPr>
          <w:trHeight w:hRule="exact" w:val="573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814B4B" w:rsidP="00657F25">
            <w:pPr>
              <w:pStyle w:val="ListeParagraf"/>
              <w:numPr>
                <w:ilvl w:val="0"/>
                <w:numId w:val="3"/>
              </w:numPr>
              <w:tabs>
                <w:tab w:val="left" w:pos="441"/>
              </w:tabs>
              <w:ind w:left="157" w:firstLine="0"/>
              <w:rPr>
                <w:color w:val="000000"/>
                <w:sz w:val="20"/>
                <w:szCs w:val="20"/>
              </w:rPr>
            </w:pPr>
            <w:r w:rsidRPr="00657F25">
              <w:rPr>
                <w:color w:val="000000"/>
                <w:sz w:val="20"/>
                <w:szCs w:val="20"/>
              </w:rPr>
              <w:t>Murat YÜCEL, “</w:t>
            </w:r>
            <w:proofErr w:type="spellStart"/>
            <w:r w:rsidRPr="00657F25">
              <w:rPr>
                <w:color w:val="000000"/>
                <w:sz w:val="20"/>
                <w:szCs w:val="20"/>
              </w:rPr>
              <w:t>Optik</w:t>
            </w:r>
            <w:proofErr w:type="spellEnd"/>
            <w:r w:rsidRPr="00657F2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7F25">
              <w:rPr>
                <w:color w:val="000000"/>
                <w:sz w:val="20"/>
                <w:szCs w:val="20"/>
              </w:rPr>
              <w:t>HaberleşmeSistemleri</w:t>
            </w:r>
            <w:proofErr w:type="spellEnd"/>
            <w:r w:rsidRPr="00657F25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657F25">
              <w:rPr>
                <w:color w:val="000000"/>
                <w:sz w:val="20"/>
                <w:szCs w:val="20"/>
              </w:rPr>
              <w:t>DersSunuları</w:t>
            </w:r>
            <w:proofErr w:type="spellEnd"/>
            <w:r w:rsidRPr="00657F25">
              <w:rPr>
                <w:color w:val="000000"/>
                <w:sz w:val="20"/>
                <w:szCs w:val="20"/>
              </w:rPr>
              <w:t xml:space="preserve">. </w:t>
            </w:r>
          </w:p>
          <w:p w:rsidR="00657F25" w:rsidRPr="00657F25" w:rsidRDefault="00657F25" w:rsidP="00657F25">
            <w:pPr>
              <w:pStyle w:val="ListeParagraf"/>
              <w:numPr>
                <w:ilvl w:val="0"/>
                <w:numId w:val="3"/>
              </w:numPr>
              <w:tabs>
                <w:tab w:val="left" w:pos="441"/>
              </w:tabs>
              <w:ind w:left="157" w:firstLine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Goving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Agrawal</w:t>
            </w:r>
            <w:proofErr w:type="spellEnd"/>
            <w:r>
              <w:rPr>
                <w:color w:val="000000"/>
                <w:sz w:val="20"/>
                <w:szCs w:val="20"/>
              </w:rPr>
              <w:t>, “Optical Communication Systems”, Wiley, 2012.</w:t>
            </w:r>
          </w:p>
          <w:p w:rsidR="00657F25" w:rsidRPr="00E800A1" w:rsidRDefault="00657F25" w:rsidP="00814B4B">
            <w:pPr>
              <w:rPr>
                <w:color w:val="000000"/>
                <w:sz w:val="20"/>
                <w:szCs w:val="20"/>
              </w:rPr>
            </w:pPr>
          </w:p>
        </w:tc>
      </w:tr>
      <w:tr w:rsidR="002916AD" w:rsidTr="00FE4040">
        <w:trPr>
          <w:trHeight w:hRule="exact" w:val="1134"/>
        </w:trPr>
        <w:tc>
          <w:tcPr>
            <w:tcW w:w="4421" w:type="dxa"/>
            <w:shd w:val="clear" w:color="auto" w:fill="DEEAF6"/>
          </w:tcPr>
          <w:p w:rsidR="002916AD" w:rsidRPr="00FE4040" w:rsidRDefault="002916AD" w:rsidP="000A475A">
            <w:pPr>
              <w:pStyle w:val="TableParagraph"/>
              <w:spacing w:before="183"/>
              <w:ind w:left="64"/>
            </w:pPr>
            <w:proofErr w:type="spellStart"/>
            <w:r w:rsidRPr="00FE4040">
              <w:t>YardımcıDersKitapları</w:t>
            </w:r>
            <w:proofErr w:type="spellEnd"/>
          </w:p>
        </w:tc>
        <w:tc>
          <w:tcPr>
            <w:tcW w:w="6219" w:type="dxa"/>
            <w:gridSpan w:val="5"/>
          </w:tcPr>
          <w:p w:rsidR="00657F25" w:rsidRDefault="00DB523B" w:rsidP="00814B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3</w:t>
            </w:r>
            <w:r w:rsidR="00814B4B" w:rsidRPr="00E800A1">
              <w:rPr>
                <w:color w:val="000000"/>
                <w:sz w:val="20"/>
                <w:szCs w:val="20"/>
              </w:rPr>
              <w:t>.</w:t>
            </w:r>
            <w:r w:rsidR="00550A7A">
              <w:rPr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814B4B" w:rsidRPr="00E800A1">
              <w:rPr>
                <w:color w:val="000000"/>
                <w:sz w:val="20"/>
                <w:szCs w:val="20"/>
              </w:rPr>
              <w:t>SedatÖzsoy</w:t>
            </w:r>
            <w:proofErr w:type="spellEnd"/>
            <w:r w:rsidR="00814B4B" w:rsidRPr="00E800A1">
              <w:rPr>
                <w:color w:val="000000"/>
                <w:sz w:val="20"/>
                <w:szCs w:val="20"/>
              </w:rPr>
              <w:t xml:space="preserve">, “Fiber </w:t>
            </w:r>
            <w:proofErr w:type="spellStart"/>
            <w:r w:rsidR="00814B4B" w:rsidRPr="00E800A1">
              <w:rPr>
                <w:color w:val="000000"/>
                <w:sz w:val="20"/>
                <w:szCs w:val="20"/>
              </w:rPr>
              <w:t>Optik</w:t>
            </w:r>
            <w:proofErr w:type="spellEnd"/>
            <w:r w:rsidR="00814B4B" w:rsidRPr="00E800A1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="00814B4B" w:rsidRPr="00E800A1">
              <w:rPr>
                <w:color w:val="000000"/>
                <w:sz w:val="20"/>
                <w:szCs w:val="20"/>
              </w:rPr>
              <w:t>BirsenYayınevi</w:t>
            </w:r>
            <w:proofErr w:type="spellEnd"/>
            <w:r w:rsidR="00814B4B" w:rsidRPr="00E800A1">
              <w:rPr>
                <w:color w:val="000000"/>
                <w:sz w:val="20"/>
                <w:szCs w:val="20"/>
              </w:rPr>
              <w:t xml:space="preserve">, 2009. </w:t>
            </w:r>
          </w:p>
          <w:p w:rsidR="00657F25" w:rsidRDefault="00DB523B" w:rsidP="00814B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4</w:t>
            </w:r>
            <w:r w:rsidR="00657F25">
              <w:rPr>
                <w:color w:val="000000"/>
                <w:sz w:val="20"/>
                <w:szCs w:val="20"/>
              </w:rPr>
              <w:t>.</w:t>
            </w:r>
            <w:r w:rsidR="00550A7A">
              <w:rPr>
                <w:color w:val="000000"/>
                <w:sz w:val="20"/>
                <w:szCs w:val="20"/>
              </w:rPr>
              <w:t xml:space="preserve">  </w:t>
            </w:r>
            <w:r w:rsidR="00657F25">
              <w:rPr>
                <w:color w:val="000000"/>
                <w:sz w:val="20"/>
                <w:szCs w:val="20"/>
              </w:rPr>
              <w:t xml:space="preserve"> </w:t>
            </w:r>
            <w:r w:rsidR="00814B4B" w:rsidRPr="00E800A1">
              <w:rPr>
                <w:color w:val="000000"/>
                <w:sz w:val="20"/>
                <w:szCs w:val="20"/>
              </w:rPr>
              <w:t xml:space="preserve">J. </w:t>
            </w:r>
            <w:proofErr w:type="spellStart"/>
            <w:r w:rsidR="00814B4B" w:rsidRPr="00E800A1">
              <w:rPr>
                <w:color w:val="000000"/>
                <w:sz w:val="20"/>
                <w:szCs w:val="20"/>
              </w:rPr>
              <w:t>Laferrière</w:t>
            </w:r>
            <w:proofErr w:type="spellEnd"/>
            <w:r w:rsidR="00814B4B" w:rsidRPr="00E800A1">
              <w:rPr>
                <w:color w:val="000000"/>
                <w:sz w:val="20"/>
                <w:szCs w:val="20"/>
              </w:rPr>
              <w:t xml:space="preserve"> G. </w:t>
            </w:r>
            <w:proofErr w:type="spellStart"/>
            <w:r w:rsidR="00814B4B" w:rsidRPr="00E800A1">
              <w:rPr>
                <w:color w:val="000000"/>
                <w:sz w:val="20"/>
                <w:szCs w:val="20"/>
              </w:rPr>
              <w:t>LietaertR.Taws</w:t>
            </w:r>
            <w:proofErr w:type="spellEnd"/>
            <w:r w:rsidR="00814B4B" w:rsidRPr="00E800A1">
              <w:rPr>
                <w:color w:val="000000"/>
                <w:sz w:val="20"/>
                <w:szCs w:val="20"/>
              </w:rPr>
              <w:t xml:space="preserve"> S. </w:t>
            </w:r>
            <w:proofErr w:type="spellStart"/>
            <w:r w:rsidR="00814B4B" w:rsidRPr="00E800A1">
              <w:rPr>
                <w:color w:val="000000"/>
                <w:sz w:val="20"/>
                <w:szCs w:val="20"/>
              </w:rPr>
              <w:t>Wolszczak</w:t>
            </w:r>
            <w:proofErr w:type="spellEnd"/>
            <w:r w:rsidR="00814B4B" w:rsidRPr="00E800A1">
              <w:rPr>
                <w:color w:val="000000"/>
                <w:sz w:val="20"/>
                <w:szCs w:val="20"/>
              </w:rPr>
              <w:t xml:space="preserve">, “Reference Guide to Fiber Optic Testing Volume 1-2”. </w:t>
            </w:r>
          </w:p>
          <w:p w:rsidR="002916AD" w:rsidRPr="00E800A1" w:rsidRDefault="00DB523B" w:rsidP="00814B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5</w:t>
            </w:r>
            <w:r w:rsidR="00657F25">
              <w:rPr>
                <w:color w:val="000000"/>
                <w:sz w:val="20"/>
                <w:szCs w:val="20"/>
              </w:rPr>
              <w:t xml:space="preserve">. </w:t>
            </w:r>
            <w:r w:rsidR="00550A7A">
              <w:rPr>
                <w:color w:val="000000"/>
                <w:sz w:val="20"/>
                <w:szCs w:val="20"/>
              </w:rPr>
              <w:t xml:space="preserve">  </w:t>
            </w:r>
            <w:r w:rsidR="00814B4B" w:rsidRPr="00E800A1">
              <w:rPr>
                <w:color w:val="000000"/>
                <w:sz w:val="20"/>
                <w:szCs w:val="20"/>
              </w:rPr>
              <w:t>John Crisp, Barry Elliott, “Introduction to Fiber Optics”, Elsevier, 2005.</w:t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9" w:type="dxa"/>
            <w:gridSpan w:val="5"/>
          </w:tcPr>
          <w:p w:rsidR="002916AD" w:rsidRDefault="00F72785" w:rsidP="000A475A">
            <w:r>
              <w:t>4</w:t>
            </w:r>
          </w:p>
        </w:tc>
      </w:tr>
      <w:tr w:rsidR="002916AD" w:rsidTr="00814B4B">
        <w:trPr>
          <w:trHeight w:hRule="exact" w:val="825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2916AD" w:rsidRDefault="008E6BBF" w:rsidP="000A475A">
            <w:r>
              <w:t>Yok</w:t>
            </w:r>
          </w:p>
        </w:tc>
      </w:tr>
      <w:tr w:rsidR="002916AD" w:rsidTr="00F72785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657F25" w:rsidP="000A475A">
            <w:proofErr w:type="spellStart"/>
            <w:r>
              <w:t>Seçmeli</w:t>
            </w:r>
            <w:proofErr w:type="spellEnd"/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Dili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F72785" w:rsidP="000A475A">
            <w:proofErr w:type="spellStart"/>
            <w:r>
              <w:t>Türkçe</w:t>
            </w:r>
            <w:proofErr w:type="spellEnd"/>
          </w:p>
        </w:tc>
      </w:tr>
      <w:tr w:rsidR="002916AD" w:rsidTr="008E6BBF">
        <w:trPr>
          <w:trHeight w:hRule="exact" w:val="814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814B4B" w:rsidP="000A475A">
            <w:r>
              <w:t xml:space="preserve">Fiber </w:t>
            </w:r>
            <w:proofErr w:type="spellStart"/>
            <w:r>
              <w:t>optikhaberleşmesistemlerininçalışmaprensiplerini</w:t>
            </w:r>
            <w:r w:rsidR="008E6BBF">
              <w:t>öğretmektir</w:t>
            </w:r>
            <w:proofErr w:type="spellEnd"/>
            <w:r w:rsidR="008E6BBF">
              <w:t>.</w:t>
            </w:r>
          </w:p>
        </w:tc>
      </w:tr>
      <w:tr w:rsidR="002916AD" w:rsidTr="00F72785">
        <w:trPr>
          <w:trHeight w:hRule="exact" w:val="13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9" w:type="dxa"/>
            <w:gridSpan w:val="5"/>
          </w:tcPr>
          <w:p w:rsidR="00814B4B" w:rsidRDefault="002916AD" w:rsidP="000A475A">
            <w:pPr>
              <w:pStyle w:val="TableParagraph"/>
              <w:spacing w:line="229" w:lineRule="exact"/>
              <w:ind w:left="27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1.</w:t>
            </w:r>
            <w:r w:rsidR="00F72785"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 w:rsidR="00F72785">
              <w:rPr>
                <w:color w:val="000000"/>
                <w:sz w:val="20"/>
                <w:szCs w:val="20"/>
              </w:rPr>
              <w:t>dersialanöğrenciler</w:t>
            </w:r>
            <w:r w:rsidR="00814B4B">
              <w:rPr>
                <w:color w:val="000000"/>
                <w:sz w:val="20"/>
                <w:szCs w:val="20"/>
              </w:rPr>
              <w:t>optikdalgakılavuzlarınıbilir</w:t>
            </w:r>
            <w:proofErr w:type="spellEnd"/>
            <w:r w:rsidR="00814B4B">
              <w:rPr>
                <w:color w:val="000000"/>
                <w:sz w:val="20"/>
                <w:szCs w:val="20"/>
              </w:rPr>
              <w:t>.</w:t>
            </w:r>
          </w:p>
          <w:p w:rsidR="00814B4B" w:rsidRDefault="002916AD" w:rsidP="000A475A">
            <w:pPr>
              <w:pStyle w:val="TableParagraph"/>
              <w:ind w:left="27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2.</w:t>
            </w:r>
            <w:r w:rsidR="00F72785"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 w:rsidR="00F72785">
              <w:rPr>
                <w:color w:val="000000"/>
                <w:sz w:val="20"/>
                <w:szCs w:val="20"/>
              </w:rPr>
              <w:t>dersialanöğrenciler</w:t>
            </w:r>
            <w:r w:rsidR="00814B4B">
              <w:rPr>
                <w:color w:val="000000"/>
                <w:sz w:val="20"/>
                <w:szCs w:val="20"/>
              </w:rPr>
              <w:t>fiber</w:t>
            </w:r>
            <w:proofErr w:type="spellEnd"/>
            <w:r w:rsidR="00814B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4B4B">
              <w:rPr>
                <w:color w:val="000000"/>
                <w:sz w:val="20"/>
                <w:szCs w:val="20"/>
              </w:rPr>
              <w:t>karakteristiklerini</w:t>
            </w:r>
            <w:r w:rsidR="00657F25">
              <w:rPr>
                <w:color w:val="000000"/>
                <w:sz w:val="20"/>
                <w:szCs w:val="20"/>
              </w:rPr>
              <w:t>kavrar</w:t>
            </w:r>
            <w:proofErr w:type="spellEnd"/>
            <w:r w:rsidR="00814B4B">
              <w:rPr>
                <w:color w:val="000000"/>
                <w:sz w:val="20"/>
                <w:szCs w:val="20"/>
              </w:rPr>
              <w:t>.</w:t>
            </w:r>
          </w:p>
          <w:p w:rsidR="00F72785" w:rsidRDefault="002916AD" w:rsidP="000A475A">
            <w:pPr>
              <w:pStyle w:val="TableParagraph"/>
              <w:ind w:left="27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3.</w:t>
            </w:r>
            <w:r w:rsidR="00F72785"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 w:rsidR="00F72785">
              <w:rPr>
                <w:color w:val="000000"/>
                <w:sz w:val="20"/>
                <w:szCs w:val="20"/>
              </w:rPr>
              <w:t>dersialanöğrenciler</w:t>
            </w:r>
            <w:r w:rsidR="00814B4B">
              <w:rPr>
                <w:color w:val="000000"/>
                <w:sz w:val="20"/>
                <w:szCs w:val="20"/>
              </w:rPr>
              <w:t>fiber</w:t>
            </w:r>
            <w:proofErr w:type="spellEnd"/>
            <w:r w:rsidR="00814B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4B4B">
              <w:rPr>
                <w:color w:val="000000"/>
                <w:sz w:val="20"/>
                <w:szCs w:val="20"/>
              </w:rPr>
              <w:t>tiplerini</w:t>
            </w:r>
            <w:r w:rsidR="00657F25">
              <w:rPr>
                <w:color w:val="000000"/>
                <w:sz w:val="20"/>
                <w:szCs w:val="20"/>
              </w:rPr>
              <w:t>kullanabilir</w:t>
            </w:r>
            <w:proofErr w:type="spellEnd"/>
            <w:r w:rsidR="00814B4B">
              <w:rPr>
                <w:color w:val="000000"/>
                <w:sz w:val="20"/>
                <w:szCs w:val="20"/>
              </w:rPr>
              <w:t>.</w:t>
            </w:r>
          </w:p>
          <w:p w:rsidR="002916AD" w:rsidRDefault="00F72785" w:rsidP="000A475A">
            <w:pPr>
              <w:pStyle w:val="TableParagraph"/>
              <w:ind w:left="27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 xml:space="preserve">4.  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</w:t>
            </w:r>
            <w:r w:rsidR="003901B8">
              <w:rPr>
                <w:color w:val="000000"/>
                <w:sz w:val="20"/>
                <w:szCs w:val="20"/>
              </w:rPr>
              <w:t>fiber</w:t>
            </w:r>
            <w:proofErr w:type="spellEnd"/>
            <w:r w:rsidR="003901B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E4040">
              <w:rPr>
                <w:color w:val="000000"/>
                <w:sz w:val="20"/>
                <w:szCs w:val="20"/>
              </w:rPr>
              <w:t>optik</w:t>
            </w:r>
            <w:r w:rsidR="003901B8">
              <w:rPr>
                <w:color w:val="000000"/>
                <w:sz w:val="20"/>
                <w:szCs w:val="20"/>
              </w:rPr>
              <w:t>aktifvepasifmalzemeleribilir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2916AD" w:rsidRDefault="00F72785" w:rsidP="000A475A">
            <w:pPr>
              <w:pStyle w:val="TableParagraph"/>
              <w:ind w:left="27"/>
              <w:rPr>
                <w:sz w:val="20"/>
              </w:rPr>
            </w:pPr>
            <w:r>
              <w:rPr>
                <w:sz w:val="20"/>
              </w:rPr>
              <w:t xml:space="preserve">5. </w:t>
            </w:r>
            <w:r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</w:t>
            </w:r>
            <w:r w:rsidR="00814B4B">
              <w:rPr>
                <w:color w:val="000000"/>
                <w:sz w:val="20"/>
                <w:szCs w:val="20"/>
              </w:rPr>
              <w:t>fiber</w:t>
            </w:r>
            <w:proofErr w:type="spellEnd"/>
            <w:r w:rsidR="00814B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4B4B">
              <w:rPr>
                <w:color w:val="000000"/>
                <w:sz w:val="20"/>
                <w:szCs w:val="20"/>
              </w:rPr>
              <w:t>optiksistemtasarımıyapar</w:t>
            </w:r>
            <w:proofErr w:type="spellEnd"/>
            <w:r w:rsidR="00814B4B">
              <w:rPr>
                <w:color w:val="000000"/>
                <w:sz w:val="20"/>
                <w:szCs w:val="20"/>
              </w:rPr>
              <w:t>.</w:t>
            </w:r>
          </w:p>
          <w:p w:rsidR="002916AD" w:rsidRDefault="002916AD" w:rsidP="000A475A">
            <w:pPr>
              <w:pStyle w:val="TableParagraph"/>
              <w:ind w:left="27"/>
              <w:rPr>
                <w:sz w:val="20"/>
              </w:rPr>
            </w:pP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6B22B3" w:rsidP="00F72785">
            <w:r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>
              <w:rPr>
                <w:color w:val="000000"/>
                <w:sz w:val="20"/>
                <w:szCs w:val="20"/>
              </w:rPr>
              <w:t>derssadeceyüzyüzeeğitimşeklindeyürütülmektedir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F72785" w:rsidTr="00F72785">
        <w:trPr>
          <w:trHeight w:hRule="exact" w:val="5057"/>
        </w:trPr>
        <w:tc>
          <w:tcPr>
            <w:tcW w:w="4421" w:type="dxa"/>
            <w:shd w:val="clear" w:color="auto" w:fill="DEEAF6"/>
          </w:tcPr>
          <w:p w:rsidR="00F72785" w:rsidRDefault="00F72785" w:rsidP="000A475A">
            <w:pPr>
              <w:pStyle w:val="TableParagraph"/>
              <w:rPr>
                <w:b/>
              </w:rPr>
            </w:pPr>
          </w:p>
          <w:p w:rsidR="00F72785" w:rsidRDefault="00F72785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F72785" w:rsidRDefault="00F72785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58" w:type="dxa"/>
            <w:tcBorders>
              <w:right w:val="nil"/>
            </w:tcBorders>
          </w:tcPr>
          <w:p w:rsidR="00F72785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Pr="00FE4040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Pr="00FE4040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-46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6B22B3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5362" w:type="dxa"/>
            <w:gridSpan w:val="4"/>
            <w:tcBorders>
              <w:left w:val="nil"/>
            </w:tcBorders>
          </w:tcPr>
          <w:p w:rsidR="003901B8" w:rsidRDefault="003901B8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Girişvetarihigelişim</w:t>
            </w:r>
            <w:proofErr w:type="spellEnd"/>
          </w:p>
          <w:p w:rsidR="003901B8" w:rsidRDefault="003901B8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Temelkavramlar</w:t>
            </w:r>
            <w:proofErr w:type="spellEnd"/>
          </w:p>
          <w:p w:rsidR="003901B8" w:rsidRDefault="003901B8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Fiberleriniletimkarakteristikleri</w:t>
            </w:r>
            <w:proofErr w:type="spellEnd"/>
          </w:p>
          <w:p w:rsidR="003901B8" w:rsidRDefault="003901B8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Optik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dalgakılavuzları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fiberdedalgayayılımı</w:t>
            </w:r>
            <w:proofErr w:type="spellEnd"/>
          </w:p>
          <w:p w:rsidR="00FE4040" w:rsidRDefault="00FE4040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Fiber </w:t>
            </w:r>
            <w:proofErr w:type="spellStart"/>
            <w:r>
              <w:rPr>
                <w:color w:val="000000"/>
                <w:sz w:val="20"/>
                <w:szCs w:val="20"/>
              </w:rPr>
              <w:t>optikkabloyapısıvetipleri</w:t>
            </w:r>
            <w:proofErr w:type="spellEnd"/>
          </w:p>
          <w:p w:rsidR="00FE4040" w:rsidRDefault="00FE4040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Dispersiyon</w:t>
            </w:r>
            <w:proofErr w:type="spellEnd"/>
          </w:p>
          <w:p w:rsidR="00FE4040" w:rsidRDefault="00FE4040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Fiber </w:t>
            </w:r>
            <w:proofErr w:type="spellStart"/>
            <w:r>
              <w:rPr>
                <w:color w:val="000000"/>
                <w:sz w:val="20"/>
                <w:szCs w:val="20"/>
              </w:rPr>
              <w:t>optikkablodanonlineeretkiler</w:t>
            </w:r>
            <w:proofErr w:type="spellEnd"/>
          </w:p>
          <w:p w:rsidR="00FE4040" w:rsidRPr="00F72785" w:rsidRDefault="00DB523B" w:rsidP="00FE404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Sınav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r w:rsidR="00657F25">
              <w:rPr>
                <w:color w:val="000000"/>
                <w:sz w:val="20"/>
                <w:szCs w:val="20"/>
              </w:rPr>
              <w:t xml:space="preserve">Fiber </w:t>
            </w:r>
            <w:proofErr w:type="spellStart"/>
            <w:r w:rsidR="00657F25">
              <w:rPr>
                <w:color w:val="000000"/>
                <w:sz w:val="20"/>
                <w:szCs w:val="20"/>
              </w:rPr>
              <w:t>optikkablodanonlineeretkiler</w:t>
            </w:r>
            <w:proofErr w:type="spellEnd"/>
          </w:p>
          <w:p w:rsidR="00FE4040" w:rsidRDefault="00FE4040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Temeloptikhaberleşmesistemleri</w:t>
            </w:r>
            <w:proofErr w:type="spellEnd"/>
          </w:p>
          <w:p w:rsidR="00FE4040" w:rsidRDefault="00FE4040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Temelpasifoptikmalzemeler</w:t>
            </w:r>
            <w:proofErr w:type="spellEnd"/>
          </w:p>
          <w:p w:rsidR="00FE4040" w:rsidRDefault="00FE4040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Temelpasifoptikmalzemeler</w:t>
            </w:r>
            <w:proofErr w:type="spellEnd"/>
          </w:p>
          <w:p w:rsidR="00FE4040" w:rsidRDefault="00FE4040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Temelaktifmalzemeler</w:t>
            </w:r>
            <w:proofErr w:type="spellEnd"/>
          </w:p>
          <w:p w:rsidR="006B22B3" w:rsidRDefault="00FE4040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Temelölçümaletleri</w:t>
            </w:r>
            <w:proofErr w:type="spellEnd"/>
          </w:p>
          <w:p w:rsidR="00FE4040" w:rsidRDefault="00FE4040" w:rsidP="000A475A">
            <w:r>
              <w:rPr>
                <w:color w:val="000000"/>
                <w:sz w:val="20"/>
                <w:szCs w:val="20"/>
              </w:rPr>
              <w:t xml:space="preserve">Fiber </w:t>
            </w:r>
            <w:proofErr w:type="spellStart"/>
            <w:r>
              <w:rPr>
                <w:color w:val="000000"/>
                <w:sz w:val="20"/>
                <w:szCs w:val="20"/>
              </w:rPr>
              <w:t>optikhaberleşmesistemlerindeçoğullama</w:t>
            </w:r>
            <w:proofErr w:type="spellEnd"/>
          </w:p>
        </w:tc>
      </w:tr>
      <w:tr w:rsidR="002916AD" w:rsidTr="00F72785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Buradabelirtilenfaaliyetleriçinharcanan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zaman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krediyibelirleyecektir</w:t>
            </w:r>
            <w:proofErr w:type="spellEnd"/>
            <w:r>
              <w:rPr>
                <w:i/>
                <w:sz w:val="20"/>
              </w:rPr>
              <w:t xml:space="preserve">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FE4040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teorik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ders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saati</w:t>
            </w:r>
            <w:proofErr w:type="spellEnd"/>
          </w:p>
          <w:p w:rsidR="002916AD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FE4040" w:rsidRDefault="002916AD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çalışması</w:t>
            </w:r>
            <w:proofErr w:type="spellEnd"/>
          </w:p>
          <w:p w:rsidR="00FE4040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Rapor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hazırlama</w:t>
            </w:r>
            <w:proofErr w:type="spellEnd"/>
          </w:p>
          <w:p w:rsidR="00DB523B" w:rsidRDefault="00FE4040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Sunu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hazırlama</w:t>
            </w:r>
            <w:proofErr w:type="spellEnd"/>
          </w:p>
          <w:p w:rsidR="002916AD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Sunum</w:t>
            </w:r>
            <w:proofErr w:type="spellEnd"/>
          </w:p>
          <w:p w:rsidR="00FE4040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proofErr w:type="spellStart"/>
            <w:r>
              <w:rPr>
                <w:sz w:val="20"/>
              </w:rPr>
              <w:t>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ara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sınava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hazırlık</w:t>
            </w:r>
            <w:proofErr w:type="spellEnd"/>
          </w:p>
          <w:p w:rsidR="002916AD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</w:t>
            </w:r>
            <w:proofErr w:type="spellEnd"/>
            <w:r w:rsidR="00DB523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hazırlık</w:t>
            </w:r>
            <w:proofErr w:type="spellEnd"/>
          </w:p>
        </w:tc>
      </w:tr>
      <w:tr w:rsidR="002916AD" w:rsidTr="00F72785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6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6" w:type="dxa"/>
            <w:vMerge w:val="restart"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1</w:t>
            </w:r>
          </w:p>
        </w:tc>
        <w:tc>
          <w:tcPr>
            <w:tcW w:w="1129" w:type="dxa"/>
          </w:tcPr>
          <w:p w:rsidR="002916AD" w:rsidRDefault="00FE4040" w:rsidP="000A475A">
            <w:r>
              <w:t>30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2916AD" w:rsidRDefault="00FE4040" w:rsidP="000A475A">
            <w:r>
              <w:t>1</w:t>
            </w:r>
          </w:p>
        </w:tc>
        <w:tc>
          <w:tcPr>
            <w:tcW w:w="1129" w:type="dxa"/>
          </w:tcPr>
          <w:p w:rsidR="002916AD" w:rsidRDefault="00657F25" w:rsidP="000A475A">
            <w:r>
              <w:t>15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2916AD" w:rsidRDefault="00657F25" w:rsidP="000A475A">
            <w:r>
              <w:t>2</w:t>
            </w:r>
          </w:p>
        </w:tc>
        <w:tc>
          <w:tcPr>
            <w:tcW w:w="1129" w:type="dxa"/>
          </w:tcPr>
          <w:p w:rsidR="002916AD" w:rsidRDefault="00657F25" w:rsidP="000A475A">
            <w:r>
              <w:t>15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657F25" w:rsidP="000A475A">
            <w:r>
              <w:t>60</w:t>
            </w:r>
            <w:bookmarkStart w:id="0" w:name="_GoBack"/>
            <w:bookmarkEnd w:id="0"/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657F25" w:rsidP="000A475A">
            <w:r>
              <w:t>40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02"/>
        <w:gridCol w:w="40"/>
        <w:gridCol w:w="447"/>
        <w:gridCol w:w="311"/>
        <w:gridCol w:w="3084"/>
        <w:gridCol w:w="438"/>
        <w:gridCol w:w="205"/>
        <w:gridCol w:w="283"/>
        <w:gridCol w:w="173"/>
        <w:gridCol w:w="80"/>
        <w:gridCol w:w="198"/>
        <w:gridCol w:w="211"/>
        <w:gridCol w:w="232"/>
        <w:gridCol w:w="58"/>
        <w:gridCol w:w="1420"/>
      </w:tblGrid>
      <w:tr w:rsidR="002916AD" w:rsidTr="00550A7A">
        <w:trPr>
          <w:trHeight w:hRule="exact" w:val="266"/>
        </w:trPr>
        <w:tc>
          <w:tcPr>
            <w:tcW w:w="1047" w:type="pc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68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Durumu</w:t>
            </w:r>
            <w:proofErr w:type="spellEnd"/>
          </w:p>
        </w:tc>
        <w:tc>
          <w:tcPr>
            <w:tcW w:w="2110" w:type="pct"/>
            <w:gridSpan w:val="3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633" w:type="pct"/>
            <w:gridSpan w:val="6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941" w:type="pct"/>
            <w:gridSpan w:val="3"/>
            <w:tcBorders>
              <w:bottom w:val="single" w:sz="8" w:space="0" w:color="000000"/>
            </w:tcBorders>
          </w:tcPr>
          <w:p w:rsidR="002916AD" w:rsidRDefault="002916AD" w:rsidP="000A475A"/>
        </w:tc>
      </w:tr>
      <w:tr w:rsidR="002916AD" w:rsidTr="00DB523B">
        <w:trPr>
          <w:trHeight w:hRule="exact" w:val="848"/>
        </w:trPr>
        <w:tc>
          <w:tcPr>
            <w:tcW w:w="1047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137" w:type="pct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605" w:type="pct"/>
            <w:gridSpan w:val="4"/>
            <w:shd w:val="clear" w:color="auto" w:fill="DEEAF6"/>
          </w:tcPr>
          <w:p w:rsidR="002916AD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429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782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Tr="00DB523B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14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3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42</w:t>
            </w:r>
          </w:p>
        </w:tc>
      </w:tr>
      <w:tr w:rsidR="002916AD" w:rsidTr="00DB523B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DB523B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FE4040" w:rsidP="000A475A">
            <w:r>
              <w:t>5</w:t>
            </w:r>
          </w:p>
        </w:tc>
        <w:tc>
          <w:tcPr>
            <w:tcW w:w="429" w:type="pct"/>
            <w:gridSpan w:val="5"/>
          </w:tcPr>
          <w:p w:rsidR="002916AD" w:rsidRDefault="00FE4040" w:rsidP="000A475A">
            <w:r>
              <w:t>3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15</w:t>
            </w:r>
          </w:p>
        </w:tc>
      </w:tr>
      <w:tr w:rsidR="002916AD" w:rsidTr="00DB523B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6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2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12</w:t>
            </w:r>
          </w:p>
        </w:tc>
      </w:tr>
      <w:tr w:rsidR="002916AD" w:rsidTr="00DB523B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DB523B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FE4040" w:rsidP="000A475A">
            <w:r>
              <w:t>2</w:t>
            </w:r>
          </w:p>
        </w:tc>
        <w:tc>
          <w:tcPr>
            <w:tcW w:w="429" w:type="pct"/>
            <w:gridSpan w:val="5"/>
          </w:tcPr>
          <w:p w:rsidR="002916AD" w:rsidRDefault="00FE4040" w:rsidP="000A475A">
            <w:r>
              <w:t>3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6</w:t>
            </w:r>
          </w:p>
        </w:tc>
      </w:tr>
      <w:tr w:rsidR="002916AD" w:rsidTr="00DB523B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FE4040" w:rsidP="000A475A">
            <w:r>
              <w:t>1</w:t>
            </w:r>
          </w:p>
        </w:tc>
        <w:tc>
          <w:tcPr>
            <w:tcW w:w="429" w:type="pct"/>
            <w:gridSpan w:val="5"/>
          </w:tcPr>
          <w:p w:rsidR="002916AD" w:rsidRDefault="00FE4040" w:rsidP="000A475A">
            <w:r>
              <w:t>3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3</w:t>
            </w:r>
          </w:p>
        </w:tc>
      </w:tr>
      <w:tr w:rsidR="002916AD" w:rsidTr="00DB523B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FE4040" w:rsidP="000A475A">
            <w:r>
              <w:t>1</w:t>
            </w:r>
          </w:p>
        </w:tc>
        <w:tc>
          <w:tcPr>
            <w:tcW w:w="429" w:type="pct"/>
            <w:gridSpan w:val="5"/>
          </w:tcPr>
          <w:p w:rsidR="002916AD" w:rsidRDefault="00FE4040" w:rsidP="000A475A">
            <w:r>
              <w:t>3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3</w:t>
            </w:r>
          </w:p>
        </w:tc>
      </w:tr>
      <w:tr w:rsidR="002916AD" w:rsidTr="00DB523B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sınavvearasınavahazırlık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2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6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6B22B3">
            <w:r>
              <w:t>12</w:t>
            </w:r>
          </w:p>
        </w:tc>
      </w:tr>
      <w:tr w:rsidR="002916AD" w:rsidTr="00DB523B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2</w:t>
            </w:r>
          </w:p>
        </w:tc>
        <w:tc>
          <w:tcPr>
            <w:tcW w:w="429" w:type="pct"/>
            <w:gridSpan w:val="5"/>
          </w:tcPr>
          <w:p w:rsidR="002916AD" w:rsidRDefault="00FE4040" w:rsidP="000A475A">
            <w:r>
              <w:t>6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12</w:t>
            </w:r>
          </w:p>
        </w:tc>
      </w:tr>
      <w:tr w:rsidR="002916AD" w:rsidTr="00DB523B">
        <w:trPr>
          <w:trHeight w:hRule="exact" w:val="301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2916AD" w:rsidP="000A475A"/>
        </w:tc>
        <w:tc>
          <w:tcPr>
            <w:tcW w:w="429" w:type="pct"/>
            <w:gridSpan w:val="5"/>
          </w:tcPr>
          <w:p w:rsidR="002916AD" w:rsidRDefault="002916AD" w:rsidP="000A475A"/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DB523B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2916AD" w:rsidP="000A475A"/>
        </w:tc>
        <w:tc>
          <w:tcPr>
            <w:tcW w:w="429" w:type="pct"/>
            <w:gridSpan w:val="5"/>
          </w:tcPr>
          <w:p w:rsidR="002916AD" w:rsidRDefault="002916AD" w:rsidP="000A475A"/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105</w:t>
            </w:r>
          </w:p>
        </w:tc>
      </w:tr>
      <w:tr w:rsidR="002916AD" w:rsidTr="00DB523B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605" w:type="pct"/>
            <w:gridSpan w:val="4"/>
          </w:tcPr>
          <w:p w:rsidR="002916AD" w:rsidRDefault="002916AD" w:rsidP="000A475A"/>
        </w:tc>
        <w:tc>
          <w:tcPr>
            <w:tcW w:w="429" w:type="pct"/>
            <w:gridSpan w:val="5"/>
          </w:tcPr>
          <w:p w:rsidR="002916AD" w:rsidRDefault="002916AD" w:rsidP="000A475A"/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4,2</w:t>
            </w:r>
          </w:p>
        </w:tc>
      </w:tr>
      <w:tr w:rsidR="002916AD" w:rsidTr="00DB523B">
        <w:trPr>
          <w:trHeight w:hRule="exact" w:val="31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605" w:type="pct"/>
            <w:gridSpan w:val="4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429" w:type="pct"/>
            <w:gridSpan w:val="5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</w:t>
            </w:r>
          </w:p>
        </w:tc>
      </w:tr>
      <w:tr w:rsidR="002916AD" w:rsidTr="00550A7A">
        <w:trPr>
          <w:trHeight w:hRule="exact" w:val="480"/>
        </w:trPr>
        <w:tc>
          <w:tcPr>
            <w:tcW w:w="1047" w:type="pct"/>
            <w:vMerge w:val="restart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2916AD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22" w:type="pct"/>
            <w:vMerge w:val="restart"/>
          </w:tcPr>
          <w:p w:rsidR="002916AD" w:rsidRDefault="002916AD" w:rsidP="000A475A"/>
        </w:tc>
        <w:tc>
          <w:tcPr>
            <w:tcW w:w="417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2052" w:type="pct"/>
            <w:gridSpan w:val="3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2916AD" w:rsidRDefault="002916AD" w:rsidP="000A475A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15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9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9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8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14" w:type="pct"/>
            <w:gridSpan w:val="2"/>
            <w:vMerge w:val="restart"/>
          </w:tcPr>
          <w:p w:rsidR="002916AD" w:rsidRDefault="002916AD" w:rsidP="000A475A"/>
        </w:tc>
      </w:tr>
      <w:tr w:rsidR="002916AD" w:rsidTr="00550A7A">
        <w:trPr>
          <w:trHeight w:hRule="exact" w:val="1589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052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2916AD" w:rsidP="000A475A"/>
        </w:tc>
        <w:tc>
          <w:tcPr>
            <w:tcW w:w="128" w:type="pct"/>
          </w:tcPr>
          <w:p w:rsidR="002916AD" w:rsidRDefault="006B22B3" w:rsidP="000A475A">
            <w:r>
              <w:t>X</w:t>
            </w:r>
          </w:p>
        </w:tc>
        <w:tc>
          <w:tcPr>
            <w:tcW w:w="814" w:type="pct"/>
            <w:gridSpan w:val="2"/>
            <w:vMerge/>
          </w:tcPr>
          <w:p w:rsidR="002916AD" w:rsidRDefault="002916AD" w:rsidP="000A475A"/>
        </w:tc>
      </w:tr>
      <w:tr w:rsidR="002916AD" w:rsidTr="00550A7A">
        <w:trPr>
          <w:trHeight w:hRule="exact" w:val="1414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052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2916AD" w:rsidP="000A475A"/>
        </w:tc>
        <w:tc>
          <w:tcPr>
            <w:tcW w:w="128" w:type="pct"/>
          </w:tcPr>
          <w:p w:rsidR="002916AD" w:rsidRDefault="006B22B3" w:rsidP="000A475A">
            <w:r>
              <w:t>X</w:t>
            </w:r>
          </w:p>
        </w:tc>
        <w:tc>
          <w:tcPr>
            <w:tcW w:w="814" w:type="pct"/>
            <w:gridSpan w:val="2"/>
            <w:vMerge/>
          </w:tcPr>
          <w:p w:rsidR="002916AD" w:rsidRDefault="002916AD" w:rsidP="000A475A"/>
        </w:tc>
      </w:tr>
      <w:tr w:rsidR="002916AD" w:rsidTr="00550A7A">
        <w:trPr>
          <w:trHeight w:hRule="exact" w:val="1846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52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2916AD" w:rsidP="000A475A"/>
        </w:tc>
        <w:tc>
          <w:tcPr>
            <w:tcW w:w="128" w:type="pct"/>
          </w:tcPr>
          <w:p w:rsidR="002916AD" w:rsidRDefault="006B22B3" w:rsidP="000A475A">
            <w:r>
              <w:t>X</w:t>
            </w:r>
          </w:p>
        </w:tc>
        <w:tc>
          <w:tcPr>
            <w:tcW w:w="814" w:type="pct"/>
            <w:gridSpan w:val="2"/>
            <w:vMerge/>
          </w:tcPr>
          <w:p w:rsidR="002916AD" w:rsidRDefault="002916AD" w:rsidP="000A475A"/>
        </w:tc>
      </w:tr>
      <w:tr w:rsidR="002916AD" w:rsidTr="00550A7A">
        <w:trPr>
          <w:trHeight w:hRule="exact" w:val="1985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052" w:type="pct"/>
            <w:gridSpan w:val="3"/>
          </w:tcPr>
          <w:p w:rsidR="002916AD" w:rsidRDefault="002916AD" w:rsidP="000A475A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6B22B3" w:rsidP="000A475A">
            <w:r>
              <w:t>X</w:t>
            </w:r>
          </w:p>
        </w:tc>
        <w:tc>
          <w:tcPr>
            <w:tcW w:w="128" w:type="pct"/>
          </w:tcPr>
          <w:p w:rsidR="002916AD" w:rsidRDefault="002916AD" w:rsidP="000A475A"/>
        </w:tc>
        <w:tc>
          <w:tcPr>
            <w:tcW w:w="814" w:type="pct"/>
            <w:gridSpan w:val="2"/>
            <w:vMerge/>
          </w:tcPr>
          <w:p w:rsidR="002916AD" w:rsidRDefault="002916AD" w:rsidP="000A475A"/>
        </w:tc>
      </w:tr>
      <w:tr w:rsidR="002916AD" w:rsidTr="00550A7A">
        <w:trPr>
          <w:trHeight w:hRule="exact" w:val="1262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052" w:type="pct"/>
            <w:gridSpan w:val="3"/>
          </w:tcPr>
          <w:p w:rsidR="002916AD" w:rsidRDefault="003208DE" w:rsidP="000A475A">
            <w:r>
              <w:rPr>
                <w:sz w:val="18"/>
              </w:rPr>
              <w:t>M</w:t>
            </w:r>
            <w:r w:rsidR="002916AD">
              <w:rPr>
                <w:sz w:val="18"/>
              </w:rPr>
              <w:t xml:space="preserve">ühendislikproblemlerininveyadisiplineözgüaraştırmakonularınınincelenmesiiçindeneytasarlama, </w:t>
            </w:r>
            <w:proofErr w:type="spellStart"/>
            <w:r w:rsidR="002916AD">
              <w:rPr>
                <w:sz w:val="18"/>
              </w:rPr>
              <w:t>deneyyapma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veritoplama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sonuçlarıanalizetmeveyorumlamabecerisi</w:t>
            </w:r>
            <w:proofErr w:type="spellEnd"/>
            <w:r w:rsidR="002916AD"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6B22B3" w:rsidP="000A475A">
            <w:r>
              <w:t>X</w:t>
            </w:r>
          </w:p>
        </w:tc>
        <w:tc>
          <w:tcPr>
            <w:tcW w:w="128" w:type="pct"/>
          </w:tcPr>
          <w:p w:rsidR="002916AD" w:rsidRDefault="002916AD" w:rsidP="000A475A"/>
        </w:tc>
        <w:tc>
          <w:tcPr>
            <w:tcW w:w="814" w:type="pct"/>
            <w:gridSpan w:val="2"/>
            <w:vMerge/>
          </w:tcPr>
          <w:p w:rsidR="002916AD" w:rsidRDefault="002916AD" w:rsidP="000A475A"/>
        </w:tc>
      </w:tr>
      <w:tr w:rsidR="002916AD" w:rsidTr="00550A7A">
        <w:trPr>
          <w:trHeight w:hRule="exact" w:val="1012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052" w:type="pct"/>
            <w:gridSpan w:val="3"/>
          </w:tcPr>
          <w:p w:rsidR="002916AD" w:rsidRDefault="002916AD" w:rsidP="003208DE">
            <w:proofErr w:type="spellStart"/>
            <w:r>
              <w:rPr>
                <w:sz w:val="18"/>
              </w:rPr>
              <w:t>Disipliniçitakımlardaetkin</w:t>
            </w:r>
            <w:r w:rsidR="003208DE">
              <w:rPr>
                <w:sz w:val="18"/>
              </w:rPr>
              <w:t>biçimdeçalışabilmebecerisi</w:t>
            </w:r>
            <w:proofErr w:type="spellEnd"/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6B22B3" w:rsidP="000A475A">
            <w:r>
              <w:t>X</w:t>
            </w:r>
          </w:p>
        </w:tc>
        <w:tc>
          <w:tcPr>
            <w:tcW w:w="128" w:type="pct"/>
          </w:tcPr>
          <w:p w:rsidR="002916AD" w:rsidRDefault="002916AD" w:rsidP="000A475A"/>
        </w:tc>
        <w:tc>
          <w:tcPr>
            <w:tcW w:w="814" w:type="pct"/>
            <w:gridSpan w:val="2"/>
            <w:vMerge/>
          </w:tcPr>
          <w:p w:rsidR="002916AD" w:rsidRDefault="002916AD" w:rsidP="000A475A"/>
        </w:tc>
      </w:tr>
      <w:tr w:rsidR="003208DE" w:rsidTr="00550A7A">
        <w:trPr>
          <w:trHeight w:hRule="exact" w:val="714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052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6B22B3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4" w:type="pct"/>
            <w:gridSpan w:val="2"/>
            <w:vMerge/>
          </w:tcPr>
          <w:p w:rsidR="003208DE" w:rsidRDefault="003208DE" w:rsidP="003208DE"/>
        </w:tc>
      </w:tr>
      <w:tr w:rsidR="003208DE" w:rsidTr="00550A7A">
        <w:trPr>
          <w:trHeight w:hRule="exact" w:val="969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052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enazbiryabancıdilbilgisi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6B22B3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4" w:type="pct"/>
            <w:gridSpan w:val="2"/>
            <w:vMerge/>
          </w:tcPr>
          <w:p w:rsidR="003208DE" w:rsidRDefault="003208DE" w:rsidP="003208DE"/>
        </w:tc>
      </w:tr>
      <w:tr w:rsidR="003208DE" w:rsidTr="00550A7A">
        <w:trPr>
          <w:trHeight w:hRule="exact" w:val="1135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052" w:type="pct"/>
            <w:gridSpan w:val="3"/>
          </w:tcPr>
          <w:p w:rsidR="003208DE" w:rsidRDefault="003208DE" w:rsidP="003208DE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6B22B3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4" w:type="pct"/>
            <w:gridSpan w:val="2"/>
            <w:vMerge/>
          </w:tcPr>
          <w:p w:rsidR="003208DE" w:rsidRDefault="003208DE" w:rsidP="003208DE"/>
        </w:tc>
      </w:tr>
      <w:tr w:rsidR="003208DE" w:rsidTr="00550A7A">
        <w:trPr>
          <w:trHeight w:hRule="exact" w:val="993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2052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6B22B3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4" w:type="pct"/>
            <w:gridSpan w:val="2"/>
            <w:vMerge/>
          </w:tcPr>
          <w:p w:rsidR="003208DE" w:rsidRDefault="003208DE" w:rsidP="003208DE"/>
        </w:tc>
      </w:tr>
      <w:tr w:rsidR="003208DE" w:rsidTr="00550A7A">
        <w:trPr>
          <w:trHeight w:hRule="exact" w:val="1135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2052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FE4040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4" w:type="pct"/>
            <w:gridSpan w:val="2"/>
            <w:vMerge/>
          </w:tcPr>
          <w:p w:rsidR="003208DE" w:rsidRDefault="003208DE" w:rsidP="003208DE"/>
        </w:tc>
      </w:tr>
      <w:tr w:rsidR="003208DE" w:rsidTr="00DB523B">
        <w:trPr>
          <w:trHeight w:hRule="exact" w:val="1219"/>
        </w:trPr>
        <w:tc>
          <w:tcPr>
            <w:tcW w:w="1047" w:type="pct"/>
            <w:shd w:val="clear" w:color="auto" w:fill="DEEAF6"/>
          </w:tcPr>
          <w:p w:rsidR="003208DE" w:rsidRDefault="003208DE" w:rsidP="003208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208DE" w:rsidRDefault="003208DE" w:rsidP="003208DE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 xml:space="preserve">)ı </w:t>
            </w:r>
            <w:proofErr w:type="spellStart"/>
            <w:r>
              <w:rPr>
                <w:b/>
                <w:sz w:val="20"/>
              </w:rPr>
              <w:t>veİletişimBilgileri</w:t>
            </w:r>
            <w:proofErr w:type="spellEnd"/>
          </w:p>
        </w:tc>
        <w:tc>
          <w:tcPr>
            <w:tcW w:w="3953" w:type="pct"/>
            <w:gridSpan w:val="14"/>
          </w:tcPr>
          <w:p w:rsidR="006B22B3" w:rsidRDefault="00FE4040" w:rsidP="006B22B3">
            <w:pPr>
              <w:pStyle w:val="TableParagraph"/>
              <w:spacing w:before="131"/>
              <w:ind w:left="27" w:right="1553"/>
              <w:rPr>
                <w:sz w:val="20"/>
              </w:rPr>
            </w:pPr>
            <w:r>
              <w:rPr>
                <w:sz w:val="20"/>
              </w:rPr>
              <w:t>1</w:t>
            </w:r>
            <w:r w:rsidR="003208DE">
              <w:rPr>
                <w:sz w:val="20"/>
              </w:rPr>
              <w:t>.</w:t>
            </w:r>
            <w:r w:rsidR="00657F25">
              <w:rPr>
                <w:color w:val="000000"/>
                <w:sz w:val="20"/>
                <w:szCs w:val="20"/>
              </w:rPr>
              <w:t>Prof</w:t>
            </w:r>
            <w:r w:rsidR="006B22B3">
              <w:rPr>
                <w:color w:val="000000"/>
                <w:sz w:val="20"/>
                <w:szCs w:val="20"/>
              </w:rPr>
              <w:t>.Dr. Murat YÜCEL, muyucel@gazi.edu.tr</w:t>
            </w:r>
          </w:p>
          <w:p w:rsidR="003208DE" w:rsidRDefault="003208DE" w:rsidP="006B22B3">
            <w:pPr>
              <w:pStyle w:val="TableParagraph"/>
              <w:rPr>
                <w:sz w:val="20"/>
              </w:rPr>
            </w:pPr>
          </w:p>
        </w:tc>
      </w:tr>
    </w:tbl>
    <w:p w:rsidR="00A1736D" w:rsidRDefault="00A1736D"/>
    <w:sectPr w:rsidR="00A1736D" w:rsidSect="004644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B8F"/>
    <w:multiLevelType w:val="hybridMultilevel"/>
    <w:tmpl w:val="6ED440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2">
    <w:nsid w:val="4B467580"/>
    <w:multiLevelType w:val="hybridMultilevel"/>
    <w:tmpl w:val="AE4AD8E0"/>
    <w:lvl w:ilvl="0" w:tplc="A8A8AE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16AD"/>
    <w:rsid w:val="002621AA"/>
    <w:rsid w:val="002916AD"/>
    <w:rsid w:val="002A67AF"/>
    <w:rsid w:val="003208DE"/>
    <w:rsid w:val="003901B8"/>
    <w:rsid w:val="004644FC"/>
    <w:rsid w:val="00550A7A"/>
    <w:rsid w:val="005C218A"/>
    <w:rsid w:val="00657F25"/>
    <w:rsid w:val="006B22B3"/>
    <w:rsid w:val="00814B4B"/>
    <w:rsid w:val="008731FD"/>
    <w:rsid w:val="008E6BBF"/>
    <w:rsid w:val="00A1736D"/>
    <w:rsid w:val="00DB523B"/>
    <w:rsid w:val="00E800A1"/>
    <w:rsid w:val="00F72785"/>
    <w:rsid w:val="00FE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7</cp:revision>
  <dcterms:created xsi:type="dcterms:W3CDTF">2018-06-18T08:35:00Z</dcterms:created>
  <dcterms:modified xsi:type="dcterms:W3CDTF">2019-07-23T08:29:00Z</dcterms:modified>
</cp:coreProperties>
</file>